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A584DC" w14:textId="32C4F8BE" w:rsidR="005876C3" w:rsidRPr="001603E4" w:rsidRDefault="00D81DFC" w:rsidP="005876C3">
      <w:pPr>
        <w:pStyle w:val="Nagwek1"/>
        <w:rPr>
          <w:rFonts w:asciiTheme="minorHAnsi" w:hAnsiTheme="minorHAnsi" w:cstheme="minorHAnsi"/>
          <w:b w:val="0"/>
          <w:color w:val="auto"/>
          <w:sz w:val="22"/>
          <w:szCs w:val="22"/>
        </w:rPr>
      </w:pPr>
      <w:bookmarkStart w:id="0" w:name="_Hlk164334216"/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3DE6DD5D" w14:textId="26E29C3D" w:rsidR="005876C3" w:rsidRDefault="00DA02D4" w:rsidP="005876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B101F">
        <w:rPr>
          <w:rFonts w:asciiTheme="minorHAnsi" w:hAnsiTheme="minorHAnsi" w:cstheme="minorHAnsi"/>
          <w:sz w:val="22"/>
          <w:szCs w:val="22"/>
        </w:rPr>
        <w:t>8</w:t>
      </w:r>
      <w:r>
        <w:rPr>
          <w:rFonts w:asciiTheme="minorHAnsi" w:hAnsiTheme="minorHAnsi" w:cstheme="minorHAnsi"/>
          <w:sz w:val="22"/>
          <w:szCs w:val="22"/>
        </w:rPr>
        <w:t xml:space="preserve"> września</w:t>
      </w:r>
      <w:r w:rsidR="0054424C" w:rsidRPr="001603E4">
        <w:rPr>
          <w:rFonts w:asciiTheme="minorHAnsi" w:hAnsiTheme="minorHAnsi" w:cstheme="minorHAnsi"/>
          <w:sz w:val="22"/>
          <w:szCs w:val="22"/>
        </w:rPr>
        <w:t xml:space="preserve"> </w:t>
      </w:r>
      <w:r w:rsidR="005876C3" w:rsidRPr="001603E4">
        <w:rPr>
          <w:rFonts w:asciiTheme="minorHAnsi" w:hAnsiTheme="minorHAnsi" w:cstheme="minorHAnsi"/>
          <w:sz w:val="22"/>
          <w:szCs w:val="22"/>
        </w:rPr>
        <w:t>202</w:t>
      </w:r>
      <w:r w:rsidR="003309B6" w:rsidRPr="001603E4">
        <w:rPr>
          <w:rFonts w:asciiTheme="minorHAnsi" w:hAnsiTheme="minorHAnsi" w:cstheme="minorHAnsi"/>
          <w:sz w:val="22"/>
          <w:szCs w:val="22"/>
        </w:rPr>
        <w:t>4</w:t>
      </w:r>
      <w:r w:rsidR="005876C3" w:rsidRPr="001603E4">
        <w:rPr>
          <w:rFonts w:asciiTheme="minorHAnsi" w:hAnsiTheme="minorHAnsi" w:cstheme="minorHAnsi"/>
          <w:sz w:val="22"/>
          <w:szCs w:val="22"/>
        </w:rPr>
        <w:t xml:space="preserve"> r.</w:t>
      </w:r>
    </w:p>
    <w:p w14:paraId="04D280CA" w14:textId="5A8712A5" w:rsidR="00DA02D4" w:rsidRPr="001603E4" w:rsidRDefault="00DA02D4" w:rsidP="005876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 godz. 10:00 – 13:30</w:t>
      </w:r>
    </w:p>
    <w:p w14:paraId="5CC712C6" w14:textId="77777777" w:rsidR="005876C3" w:rsidRPr="001603E4" w:rsidRDefault="005876C3" w:rsidP="005876C3">
      <w:pPr>
        <w:pStyle w:val="Nagwek1"/>
        <w:rPr>
          <w:rFonts w:asciiTheme="minorHAnsi" w:hAnsiTheme="minorHAnsi" w:cstheme="minorHAnsi"/>
          <w:b w:val="0"/>
          <w:color w:val="auto"/>
          <w:sz w:val="22"/>
          <w:szCs w:val="22"/>
        </w:rPr>
      </w:pPr>
      <w:r w:rsidRPr="001603E4">
        <w:rPr>
          <w:rFonts w:asciiTheme="minorHAnsi" w:hAnsiTheme="minorHAnsi" w:cstheme="minorHAnsi"/>
          <w:color w:val="auto"/>
          <w:sz w:val="22"/>
          <w:szCs w:val="22"/>
        </w:rPr>
        <w:t>MIEJSCE</w:t>
      </w:r>
    </w:p>
    <w:p w14:paraId="60892F65" w14:textId="77777777" w:rsidR="00DA02D4" w:rsidRPr="00DA02D4" w:rsidRDefault="00DA02D4" w:rsidP="00DA02D4">
      <w:pPr>
        <w:spacing w:line="276" w:lineRule="auto"/>
        <w:rPr>
          <w:rFonts w:ascii="Calibri" w:hAnsi="Calibri" w:cs="Calibri"/>
          <w:sz w:val="22"/>
          <w:szCs w:val="22"/>
        </w:rPr>
      </w:pPr>
      <w:r w:rsidRPr="00DA02D4">
        <w:rPr>
          <w:rFonts w:ascii="Calibri" w:hAnsi="Calibri" w:cs="Calibri"/>
          <w:sz w:val="22"/>
          <w:szCs w:val="22"/>
        </w:rPr>
        <w:t xml:space="preserve">Starostwo Powiatowe w Bytowie, ul. Ks. Dr. Bolesława Domańskiego 2 </w:t>
      </w:r>
    </w:p>
    <w:p w14:paraId="08CF2049" w14:textId="77777777" w:rsidR="005876C3" w:rsidRDefault="005876C3" w:rsidP="005876C3">
      <w:pPr>
        <w:pStyle w:val="Nagwek1"/>
        <w:rPr>
          <w:rFonts w:asciiTheme="minorHAnsi" w:hAnsiTheme="minorHAnsi" w:cstheme="minorHAnsi"/>
          <w:color w:val="auto"/>
          <w:sz w:val="22"/>
          <w:szCs w:val="22"/>
        </w:rPr>
      </w:pPr>
      <w:r w:rsidRPr="001603E4">
        <w:rPr>
          <w:rFonts w:asciiTheme="minorHAnsi" w:hAnsiTheme="minorHAnsi" w:cstheme="minorHAnsi"/>
          <w:color w:val="auto"/>
          <w:sz w:val="22"/>
          <w:szCs w:val="22"/>
        </w:rPr>
        <w:t>ORGANIZATOR</w:t>
      </w:r>
    </w:p>
    <w:p w14:paraId="0D5D7707" w14:textId="77777777" w:rsidR="00DA02D4" w:rsidRPr="00DA02D4" w:rsidRDefault="00DA02D4" w:rsidP="00DA02D4"/>
    <w:p w14:paraId="0D163922" w14:textId="25768B18" w:rsidR="005876C3" w:rsidRPr="00DA02D4" w:rsidRDefault="00D73928" w:rsidP="00DA02D4">
      <w:pPr>
        <w:pStyle w:val="Bezodstpw"/>
        <w:rPr>
          <w:rFonts w:asciiTheme="minorHAnsi" w:hAnsiTheme="minorHAnsi" w:cstheme="minorHAnsi"/>
          <w:sz w:val="22"/>
          <w:szCs w:val="22"/>
        </w:rPr>
      </w:pPr>
      <w:r w:rsidRPr="00DA02D4">
        <w:rPr>
          <w:rFonts w:asciiTheme="minorHAnsi" w:hAnsiTheme="minorHAnsi" w:cstheme="minorHAnsi"/>
          <w:sz w:val="22"/>
          <w:szCs w:val="22"/>
        </w:rPr>
        <w:t xml:space="preserve">Lokalny </w:t>
      </w:r>
      <w:r w:rsidR="005876C3" w:rsidRPr="00DA02D4">
        <w:rPr>
          <w:rFonts w:asciiTheme="minorHAnsi" w:hAnsiTheme="minorHAnsi" w:cstheme="minorHAnsi"/>
          <w:sz w:val="22"/>
          <w:szCs w:val="22"/>
        </w:rPr>
        <w:t>Punkt Informacyjny</w:t>
      </w:r>
    </w:p>
    <w:p w14:paraId="289A9210" w14:textId="79414358" w:rsidR="005876C3" w:rsidRPr="00DA02D4" w:rsidRDefault="005876C3" w:rsidP="00DA02D4">
      <w:pPr>
        <w:pStyle w:val="Bezodstpw"/>
        <w:rPr>
          <w:rFonts w:asciiTheme="minorHAnsi" w:hAnsiTheme="minorHAnsi" w:cstheme="minorHAnsi"/>
          <w:sz w:val="22"/>
          <w:szCs w:val="22"/>
        </w:rPr>
      </w:pPr>
      <w:r w:rsidRPr="00DA02D4">
        <w:rPr>
          <w:rFonts w:asciiTheme="minorHAnsi" w:hAnsiTheme="minorHAnsi" w:cstheme="minorHAnsi"/>
          <w:sz w:val="22"/>
          <w:szCs w:val="22"/>
        </w:rPr>
        <w:t xml:space="preserve">Funduszy Europejskich </w:t>
      </w:r>
      <w:r w:rsidRPr="00DA02D4">
        <w:rPr>
          <w:rFonts w:asciiTheme="minorHAnsi" w:hAnsiTheme="minorHAnsi" w:cstheme="minorHAnsi"/>
          <w:sz w:val="22"/>
          <w:szCs w:val="22"/>
        </w:rPr>
        <w:br/>
        <w:t xml:space="preserve">w </w:t>
      </w:r>
      <w:r w:rsidR="00D73928" w:rsidRPr="00DA02D4">
        <w:rPr>
          <w:rFonts w:asciiTheme="minorHAnsi" w:hAnsiTheme="minorHAnsi" w:cstheme="minorHAnsi"/>
          <w:sz w:val="22"/>
          <w:szCs w:val="22"/>
        </w:rPr>
        <w:t>Słupsku</w:t>
      </w:r>
    </w:p>
    <w:p w14:paraId="4CE238F1" w14:textId="0C319E23" w:rsidR="005876C3" w:rsidRPr="00DA02D4" w:rsidRDefault="00D77AB0" w:rsidP="00DA02D4">
      <w:pPr>
        <w:pStyle w:val="Bezodstpw"/>
        <w:rPr>
          <w:rFonts w:asciiTheme="minorHAnsi" w:hAnsiTheme="minorHAnsi" w:cstheme="minorHAnsi"/>
          <w:sz w:val="22"/>
          <w:szCs w:val="22"/>
        </w:rPr>
      </w:pPr>
      <w:r w:rsidRPr="00DA02D4">
        <w:rPr>
          <w:rFonts w:asciiTheme="minorHAnsi" w:hAnsiTheme="minorHAnsi" w:cstheme="minorHAnsi"/>
          <w:sz w:val="22"/>
          <w:szCs w:val="22"/>
        </w:rPr>
        <w:t>D</w:t>
      </w:r>
      <w:r w:rsidR="00F3505E" w:rsidRPr="00DA02D4">
        <w:rPr>
          <w:rFonts w:asciiTheme="minorHAnsi" w:hAnsiTheme="minorHAnsi" w:cstheme="minorHAnsi"/>
          <w:sz w:val="22"/>
          <w:szCs w:val="22"/>
        </w:rPr>
        <w:t xml:space="preserve">epartament </w:t>
      </w:r>
      <w:r w:rsidRPr="00DA02D4">
        <w:rPr>
          <w:rFonts w:asciiTheme="minorHAnsi" w:hAnsiTheme="minorHAnsi" w:cstheme="minorHAnsi"/>
          <w:sz w:val="22"/>
          <w:szCs w:val="22"/>
        </w:rPr>
        <w:t>E</w:t>
      </w:r>
      <w:r w:rsidR="00F3505E" w:rsidRPr="00DA02D4">
        <w:rPr>
          <w:rFonts w:asciiTheme="minorHAnsi" w:hAnsiTheme="minorHAnsi" w:cstheme="minorHAnsi"/>
          <w:sz w:val="22"/>
          <w:szCs w:val="22"/>
        </w:rPr>
        <w:t xml:space="preserve">uropejskiego </w:t>
      </w:r>
      <w:r w:rsidRPr="00DA02D4">
        <w:rPr>
          <w:rFonts w:asciiTheme="minorHAnsi" w:hAnsiTheme="minorHAnsi" w:cstheme="minorHAnsi"/>
          <w:sz w:val="22"/>
          <w:szCs w:val="22"/>
        </w:rPr>
        <w:t>F</w:t>
      </w:r>
      <w:r w:rsidR="00F3505E" w:rsidRPr="00DA02D4">
        <w:rPr>
          <w:rFonts w:asciiTheme="minorHAnsi" w:hAnsiTheme="minorHAnsi" w:cstheme="minorHAnsi"/>
          <w:sz w:val="22"/>
          <w:szCs w:val="22"/>
        </w:rPr>
        <w:t xml:space="preserve">unduszu </w:t>
      </w:r>
      <w:r w:rsidRPr="00DA02D4">
        <w:rPr>
          <w:rFonts w:asciiTheme="minorHAnsi" w:hAnsiTheme="minorHAnsi" w:cstheme="minorHAnsi"/>
          <w:sz w:val="22"/>
          <w:szCs w:val="22"/>
        </w:rPr>
        <w:t>S</w:t>
      </w:r>
      <w:r w:rsidR="00F3505E" w:rsidRPr="00DA02D4">
        <w:rPr>
          <w:rFonts w:asciiTheme="minorHAnsi" w:hAnsiTheme="minorHAnsi" w:cstheme="minorHAnsi"/>
          <w:sz w:val="22"/>
          <w:szCs w:val="22"/>
        </w:rPr>
        <w:t>połecznego – Urząd Marszałkowski Województwa Pomorskiego</w:t>
      </w:r>
    </w:p>
    <w:p w14:paraId="6B236E60" w14:textId="43536E10" w:rsidR="005876C3" w:rsidRPr="001603E4" w:rsidRDefault="005876C3" w:rsidP="005876C3">
      <w:pPr>
        <w:spacing w:line="312" w:lineRule="auto"/>
        <w:rPr>
          <w:rFonts w:asciiTheme="minorHAnsi" w:hAnsiTheme="minorHAnsi" w:cstheme="minorHAnsi"/>
          <w:sz w:val="22"/>
          <w:szCs w:val="22"/>
        </w:rPr>
      </w:pPr>
    </w:p>
    <w:p w14:paraId="494E46A5" w14:textId="77777777" w:rsidR="005876C3" w:rsidRPr="001603E4" w:rsidRDefault="005876C3" w:rsidP="005876C3">
      <w:pPr>
        <w:pStyle w:val="Nagwek1"/>
        <w:rPr>
          <w:rFonts w:asciiTheme="minorHAnsi" w:hAnsiTheme="minorHAnsi" w:cstheme="minorHAnsi"/>
          <w:b w:val="0"/>
          <w:color w:val="auto"/>
          <w:sz w:val="22"/>
          <w:szCs w:val="22"/>
        </w:rPr>
      </w:pPr>
      <w:r w:rsidRPr="001603E4">
        <w:rPr>
          <w:rFonts w:asciiTheme="minorHAnsi" w:hAnsiTheme="minorHAnsi" w:cstheme="minorHAnsi"/>
          <w:color w:val="auto"/>
          <w:sz w:val="22"/>
          <w:szCs w:val="22"/>
        </w:rPr>
        <w:t>KONTAKT</w:t>
      </w:r>
    </w:p>
    <w:p w14:paraId="5AF905D3" w14:textId="14702688" w:rsidR="005876C3" w:rsidRPr="001603E4" w:rsidRDefault="00D213F1" w:rsidP="005876C3">
      <w:pPr>
        <w:spacing w:line="312" w:lineRule="auto"/>
        <w:rPr>
          <w:rFonts w:asciiTheme="minorHAnsi" w:hAnsiTheme="minorHAnsi" w:cstheme="minorHAnsi"/>
          <w:sz w:val="22"/>
          <w:szCs w:val="22"/>
        </w:rPr>
      </w:pPr>
      <w:r w:rsidRPr="001603E4">
        <w:rPr>
          <w:rFonts w:asciiTheme="minorHAnsi" w:hAnsiTheme="minorHAnsi" w:cstheme="minorHAnsi"/>
          <w:sz w:val="22"/>
          <w:szCs w:val="22"/>
        </w:rPr>
        <w:t xml:space="preserve">Lokalny </w:t>
      </w:r>
      <w:r w:rsidR="005876C3" w:rsidRPr="001603E4">
        <w:rPr>
          <w:rFonts w:asciiTheme="minorHAnsi" w:hAnsiTheme="minorHAnsi" w:cstheme="minorHAnsi"/>
          <w:sz w:val="22"/>
          <w:szCs w:val="22"/>
        </w:rPr>
        <w:t xml:space="preserve">Punkt Informacyjny </w:t>
      </w:r>
      <w:r w:rsidR="005876C3" w:rsidRPr="001603E4">
        <w:rPr>
          <w:rFonts w:asciiTheme="minorHAnsi" w:hAnsiTheme="minorHAnsi" w:cstheme="minorHAnsi"/>
          <w:sz w:val="22"/>
          <w:szCs w:val="22"/>
        </w:rPr>
        <w:br/>
        <w:t xml:space="preserve">Funduszy Europejskich </w:t>
      </w:r>
      <w:r w:rsidR="005876C3" w:rsidRPr="001603E4">
        <w:rPr>
          <w:rFonts w:asciiTheme="minorHAnsi" w:hAnsiTheme="minorHAnsi" w:cstheme="minorHAnsi"/>
          <w:sz w:val="22"/>
          <w:szCs w:val="22"/>
        </w:rPr>
        <w:br/>
        <w:t xml:space="preserve">w </w:t>
      </w:r>
      <w:r w:rsidRPr="001603E4">
        <w:rPr>
          <w:rFonts w:asciiTheme="minorHAnsi" w:hAnsiTheme="minorHAnsi" w:cstheme="minorHAnsi"/>
          <w:sz w:val="22"/>
          <w:szCs w:val="22"/>
        </w:rPr>
        <w:t>Słupsku</w:t>
      </w:r>
    </w:p>
    <w:p w14:paraId="1E616059" w14:textId="61D52AB2" w:rsidR="005876C3" w:rsidRPr="001603E4" w:rsidRDefault="005876C3" w:rsidP="005876C3">
      <w:pPr>
        <w:spacing w:line="312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1603E4">
        <w:rPr>
          <w:rFonts w:asciiTheme="minorHAnsi" w:hAnsiTheme="minorHAnsi" w:cstheme="minorHAnsi"/>
          <w:sz w:val="22"/>
          <w:szCs w:val="22"/>
          <w:lang w:val="en-GB"/>
        </w:rPr>
        <w:t>tel.: (5</w:t>
      </w:r>
      <w:r w:rsidR="00D213F1" w:rsidRPr="001603E4">
        <w:rPr>
          <w:rFonts w:asciiTheme="minorHAnsi" w:hAnsiTheme="minorHAnsi" w:cstheme="minorHAnsi"/>
          <w:sz w:val="22"/>
          <w:szCs w:val="22"/>
          <w:lang w:val="en-GB"/>
        </w:rPr>
        <w:t>9</w:t>
      </w:r>
      <w:r w:rsidRPr="001603E4">
        <w:rPr>
          <w:rFonts w:asciiTheme="minorHAnsi" w:hAnsiTheme="minorHAnsi" w:cstheme="minorHAnsi"/>
          <w:sz w:val="22"/>
          <w:szCs w:val="22"/>
          <w:lang w:val="en-GB"/>
        </w:rPr>
        <w:t xml:space="preserve">)  </w:t>
      </w:r>
      <w:r w:rsidR="00D213F1" w:rsidRPr="001603E4">
        <w:rPr>
          <w:rFonts w:asciiTheme="minorHAnsi" w:hAnsiTheme="minorHAnsi" w:cstheme="minorHAnsi"/>
          <w:sz w:val="22"/>
          <w:szCs w:val="22"/>
          <w:lang w:val="en-GB"/>
        </w:rPr>
        <w:t>714 18 44</w:t>
      </w:r>
    </w:p>
    <w:p w14:paraId="18B9F101" w14:textId="0368165A" w:rsidR="005876C3" w:rsidRPr="001603E4" w:rsidRDefault="005876C3" w:rsidP="005876C3">
      <w:pPr>
        <w:spacing w:line="312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1603E4">
        <w:rPr>
          <w:rFonts w:asciiTheme="minorHAnsi" w:hAnsiTheme="minorHAnsi" w:cstheme="minorHAnsi"/>
          <w:sz w:val="22"/>
          <w:szCs w:val="22"/>
          <w:lang w:val="en-US"/>
        </w:rPr>
        <w:t>e-mail:</w:t>
      </w:r>
      <w:r w:rsidRPr="001603E4">
        <w:rPr>
          <w:rFonts w:asciiTheme="minorHAnsi" w:hAnsiTheme="minorHAnsi" w:cstheme="minorHAnsi"/>
          <w:color w:val="000080"/>
          <w:sz w:val="22"/>
          <w:szCs w:val="22"/>
          <w:lang w:val="en-US"/>
        </w:rPr>
        <w:t xml:space="preserve"> </w:t>
      </w:r>
      <w:hyperlink r:id="rId8" w:history="1">
        <w:r w:rsidR="00D213F1" w:rsidRPr="001603E4">
          <w:rPr>
            <w:rStyle w:val="Hipercze"/>
            <w:rFonts w:asciiTheme="minorHAnsi" w:hAnsiTheme="minorHAnsi" w:cstheme="minorHAnsi"/>
            <w:sz w:val="22"/>
            <w:szCs w:val="22"/>
            <w:lang w:val="en-US"/>
          </w:rPr>
          <w:t>pife.slupsk@arp.gda.pl</w:t>
        </w:r>
      </w:hyperlink>
    </w:p>
    <w:p w14:paraId="42D81623" w14:textId="77777777" w:rsidR="00D213F1" w:rsidRPr="00B30961" w:rsidRDefault="00D213F1" w:rsidP="005876C3">
      <w:pPr>
        <w:spacing w:line="312" w:lineRule="auto"/>
        <w:rPr>
          <w:rFonts w:asciiTheme="minorHAnsi" w:hAnsiTheme="minorHAnsi" w:cstheme="minorHAnsi"/>
          <w:color w:val="000080"/>
          <w:lang w:val="en-US"/>
        </w:rPr>
      </w:pPr>
    </w:p>
    <w:p w14:paraId="305F6F75" w14:textId="77777777" w:rsidR="00986FBE" w:rsidRPr="003309B6" w:rsidRDefault="00986FBE" w:rsidP="00A226EF">
      <w:pPr>
        <w:rPr>
          <w:rFonts w:asciiTheme="minorHAnsi" w:hAnsiTheme="minorHAnsi" w:cstheme="minorHAnsi"/>
          <w:lang w:val="en-US"/>
        </w:rPr>
      </w:pPr>
    </w:p>
    <w:p w14:paraId="5843A8E7" w14:textId="77777777" w:rsidR="00986FBE" w:rsidRPr="003309B6" w:rsidRDefault="00986FBE" w:rsidP="00A226EF">
      <w:pPr>
        <w:rPr>
          <w:rFonts w:asciiTheme="minorHAnsi" w:hAnsiTheme="minorHAnsi" w:cstheme="minorHAnsi"/>
          <w:lang w:val="en-US"/>
        </w:rPr>
      </w:pPr>
    </w:p>
    <w:p w14:paraId="3B0C088F" w14:textId="29D01837" w:rsidR="00A76A7C" w:rsidRPr="005B7AC7" w:rsidRDefault="00CF72B4" w:rsidP="0061574E">
      <w:pPr>
        <w:spacing w:line="22" w:lineRule="atLeast"/>
        <w:rPr>
          <w:rFonts w:asciiTheme="minorHAnsi" w:hAnsiTheme="minorHAnsi" w:cstheme="minorHAnsi"/>
          <w:lang w:val="en-US"/>
        </w:rPr>
      </w:pPr>
      <w:r w:rsidRPr="003309B6">
        <w:rPr>
          <w:rFonts w:asciiTheme="minorHAnsi" w:hAnsiTheme="minorHAnsi" w:cstheme="minorHAnsi"/>
          <w:lang w:val="en-US"/>
        </w:rPr>
        <w:br w:type="column"/>
      </w:r>
    </w:p>
    <w:p w14:paraId="02007688" w14:textId="6F6AA10B" w:rsidR="00496953" w:rsidRPr="00DA02D4" w:rsidRDefault="00D213F1" w:rsidP="0061574E">
      <w:pPr>
        <w:spacing w:line="22" w:lineRule="atLeast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S</w:t>
      </w:r>
      <w:r w:rsidR="00693445" w:rsidRPr="00DA02D4">
        <w:rPr>
          <w:rFonts w:ascii="Calibri" w:hAnsi="Calibri" w:cs="Calibri"/>
          <w:bCs/>
          <w:sz w:val="22"/>
          <w:szCs w:val="22"/>
        </w:rPr>
        <w:t>zkolenie</w:t>
      </w:r>
      <w:r w:rsidRPr="00DA02D4">
        <w:rPr>
          <w:rFonts w:ascii="Calibri" w:hAnsi="Calibri" w:cs="Calibri"/>
          <w:bCs/>
          <w:sz w:val="22"/>
          <w:szCs w:val="22"/>
        </w:rPr>
        <w:t>:</w:t>
      </w:r>
      <w:r w:rsidR="00DA02D4" w:rsidRPr="00DA02D4">
        <w:rPr>
          <w:rFonts w:asciiTheme="minorHAnsi" w:hAnsiTheme="minorHAnsi" w:cstheme="minorHAnsi"/>
          <w:b/>
          <w:bCs/>
          <w:sz w:val="22"/>
          <w:szCs w:val="22"/>
        </w:rPr>
        <w:t xml:space="preserve"> Kontrola i rozliczanie projektów EFS+</w:t>
      </w:r>
    </w:p>
    <w:p w14:paraId="1BA4F315" w14:textId="77777777" w:rsidR="00DA02D4" w:rsidRPr="00DA02D4" w:rsidRDefault="00DA02D4" w:rsidP="003309B6">
      <w:pPr>
        <w:tabs>
          <w:tab w:val="left" w:pos="1440"/>
          <w:tab w:val="left" w:pos="1620"/>
        </w:tabs>
        <w:spacing w:line="264" w:lineRule="auto"/>
        <w:ind w:left="1701" w:hanging="1701"/>
        <w:rPr>
          <w:rFonts w:ascii="Calibri" w:hAnsi="Calibri"/>
          <w:b/>
          <w:sz w:val="22"/>
          <w:szCs w:val="22"/>
        </w:rPr>
      </w:pPr>
    </w:p>
    <w:p w14:paraId="058C5417" w14:textId="77777777" w:rsidR="008B3D1D" w:rsidRPr="002D46A0" w:rsidRDefault="008B3D1D" w:rsidP="005876C3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6DC9B91F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10:00 </w:t>
      </w:r>
      <w:r w:rsidRPr="00DA02D4">
        <w:rPr>
          <w:rFonts w:ascii="Calibri" w:hAnsi="Calibri" w:cs="Calibri"/>
          <w:bCs/>
          <w:sz w:val="22"/>
          <w:szCs w:val="22"/>
        </w:rPr>
        <w:tab/>
        <w:t>Powitanie, rozpoczęcie spotkania</w:t>
      </w:r>
    </w:p>
    <w:p w14:paraId="6ECFD1C5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35AF67FB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10:05 </w:t>
      </w:r>
      <w:r w:rsidRPr="00DA02D4">
        <w:rPr>
          <w:rFonts w:ascii="Calibri" w:hAnsi="Calibri" w:cs="Calibri"/>
          <w:bCs/>
          <w:sz w:val="22"/>
          <w:szCs w:val="22"/>
        </w:rPr>
        <w:tab/>
      </w:r>
      <w:r w:rsidRPr="00DA02D4">
        <w:rPr>
          <w:rFonts w:ascii="Calibri" w:hAnsi="Calibri" w:cs="Calibri"/>
          <w:b/>
          <w:sz w:val="22"/>
          <w:szCs w:val="22"/>
        </w:rPr>
        <w:t>Oferta Punktu Informacyjnego Funduszy Europejskich</w:t>
      </w:r>
    </w:p>
    <w:p w14:paraId="2534D3F0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76B36A29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10:15</w:t>
      </w:r>
      <w:r w:rsidRPr="00DA02D4">
        <w:rPr>
          <w:rFonts w:ascii="Calibri" w:hAnsi="Calibri" w:cs="Calibri"/>
          <w:bCs/>
          <w:sz w:val="22"/>
          <w:szCs w:val="22"/>
        </w:rPr>
        <w:tab/>
      </w:r>
      <w:bookmarkStart w:id="1" w:name="_Hlk170899389"/>
      <w:r w:rsidRPr="00DA02D4">
        <w:rPr>
          <w:rFonts w:ascii="Calibri" w:hAnsi="Calibri" w:cs="Calibri"/>
          <w:b/>
          <w:sz w:val="22"/>
          <w:szCs w:val="22"/>
        </w:rPr>
        <w:t>Zasady realizacji i rozliczania projektów w ramach FEP 2021-2027 EFS+ oraz wprowadzania zmian:</w:t>
      </w:r>
    </w:p>
    <w:p w14:paraId="5BFCAE24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Obowiązki wynikające z umowy o dofinansowanie.</w:t>
      </w:r>
    </w:p>
    <w:p w14:paraId="07B16FAD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Rodzaje wniosków o płatność.</w:t>
      </w:r>
    </w:p>
    <w:p w14:paraId="3D15F619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Terminy składania wniosków o płatność.</w:t>
      </w:r>
    </w:p>
    <w:p w14:paraId="0E8EE40B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Zasady sporządzania wniosków o płatność.</w:t>
      </w:r>
    </w:p>
    <w:p w14:paraId="1ACF2E00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Konsekwencje wynikające z nieterminowego składania wniosków o płatność.</w:t>
      </w:r>
    </w:p>
    <w:p w14:paraId="19246BBA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Terminy i forma składania zmian do projektów.</w:t>
      </w:r>
    </w:p>
    <w:p w14:paraId="25457B1D" w14:textId="77777777" w:rsidR="00DA02D4" w:rsidRPr="00DA02D4" w:rsidRDefault="00DA02D4" w:rsidP="00DA02D4">
      <w:pPr>
        <w:numPr>
          <w:ilvl w:val="0"/>
          <w:numId w:val="24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Zmiana harmonogramu płatności.</w:t>
      </w:r>
    </w:p>
    <w:p w14:paraId="7590D861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50CA0111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11:30 </w:t>
      </w:r>
      <w:r w:rsidRPr="00DA02D4">
        <w:rPr>
          <w:rFonts w:ascii="Calibri" w:hAnsi="Calibri" w:cs="Calibri"/>
          <w:bCs/>
          <w:sz w:val="22"/>
          <w:szCs w:val="22"/>
        </w:rPr>
        <w:tab/>
        <w:t>Przerwa</w:t>
      </w:r>
    </w:p>
    <w:p w14:paraId="7097BE84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0874C9E3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11:45 </w:t>
      </w:r>
      <w:r w:rsidRPr="00DA02D4">
        <w:rPr>
          <w:rFonts w:ascii="Calibri" w:hAnsi="Calibri" w:cs="Calibri"/>
          <w:bCs/>
          <w:sz w:val="22"/>
          <w:szCs w:val="22"/>
        </w:rPr>
        <w:tab/>
      </w:r>
      <w:r w:rsidRPr="00DA02D4">
        <w:rPr>
          <w:rFonts w:ascii="Calibri" w:hAnsi="Calibri" w:cs="Calibri"/>
          <w:b/>
          <w:sz w:val="22"/>
          <w:szCs w:val="22"/>
        </w:rPr>
        <w:t>Kontrole projektów realizowanych w ramach FEP 2021-2027 EFS +</w:t>
      </w:r>
    </w:p>
    <w:p w14:paraId="0371CDBB" w14:textId="77777777" w:rsidR="00DA02D4" w:rsidRPr="00DA02D4" w:rsidRDefault="00DA02D4" w:rsidP="00DA02D4">
      <w:pPr>
        <w:numPr>
          <w:ilvl w:val="0"/>
          <w:numId w:val="25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Przebieg kontroli, rodzaje kontroli, najważniejsze regulacje dotyczące kontroli projektów.</w:t>
      </w:r>
    </w:p>
    <w:p w14:paraId="3FEE1E41" w14:textId="77777777" w:rsidR="00DA02D4" w:rsidRPr="00DA02D4" w:rsidRDefault="00DA02D4" w:rsidP="00DA02D4">
      <w:pPr>
        <w:numPr>
          <w:ilvl w:val="0"/>
          <w:numId w:val="25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Kontrolowane obszary i dokumenty, które będą podlegały kontroli – czyli jak przygotować się do kontroli.</w:t>
      </w:r>
    </w:p>
    <w:p w14:paraId="2D0B7A9B" w14:textId="77777777" w:rsidR="00DA02D4" w:rsidRPr="00DA02D4" w:rsidRDefault="00DA02D4" w:rsidP="00DA02D4">
      <w:pPr>
        <w:numPr>
          <w:ilvl w:val="0"/>
          <w:numId w:val="25"/>
        </w:num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>Harmonogram wsparcia w projekcie.</w:t>
      </w:r>
    </w:p>
    <w:bookmarkEnd w:id="1"/>
    <w:p w14:paraId="2C6B61BA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2E90F91C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13:00 </w:t>
      </w:r>
      <w:r w:rsidRPr="00DA02D4">
        <w:rPr>
          <w:rFonts w:ascii="Calibri" w:hAnsi="Calibri" w:cs="Calibri"/>
          <w:bCs/>
          <w:sz w:val="22"/>
          <w:szCs w:val="22"/>
        </w:rPr>
        <w:tab/>
        <w:t xml:space="preserve">Pytania i dyskusja </w:t>
      </w:r>
      <w:r w:rsidRPr="00DA02D4">
        <w:rPr>
          <w:rFonts w:ascii="Calibri" w:hAnsi="Calibri" w:cs="Calibri"/>
          <w:bCs/>
          <w:sz w:val="22"/>
          <w:szCs w:val="22"/>
        </w:rPr>
        <w:tab/>
      </w:r>
    </w:p>
    <w:p w14:paraId="0AB1672A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</w:p>
    <w:p w14:paraId="52CF6E61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Cs/>
          <w:sz w:val="22"/>
          <w:szCs w:val="22"/>
        </w:rPr>
      </w:pPr>
      <w:r w:rsidRPr="00DA02D4">
        <w:rPr>
          <w:rFonts w:ascii="Calibri" w:hAnsi="Calibri" w:cs="Calibri"/>
          <w:bCs/>
          <w:sz w:val="22"/>
          <w:szCs w:val="22"/>
        </w:rPr>
        <w:t xml:space="preserve">13:30 </w:t>
      </w:r>
      <w:r w:rsidRPr="00DA02D4">
        <w:rPr>
          <w:rFonts w:ascii="Calibri" w:hAnsi="Calibri" w:cs="Calibri"/>
          <w:bCs/>
          <w:sz w:val="22"/>
          <w:szCs w:val="22"/>
        </w:rPr>
        <w:tab/>
        <w:t>Zakończenie szkolenia</w:t>
      </w:r>
    </w:p>
    <w:p w14:paraId="7ACA5AF2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/>
          <w:sz w:val="22"/>
          <w:szCs w:val="22"/>
        </w:rPr>
      </w:pPr>
    </w:p>
    <w:p w14:paraId="401002B4" w14:textId="77777777" w:rsidR="00DA02D4" w:rsidRPr="00DA02D4" w:rsidRDefault="00DA02D4" w:rsidP="00DA02D4">
      <w:pPr>
        <w:spacing w:line="22" w:lineRule="atLeast"/>
        <w:jc w:val="both"/>
        <w:rPr>
          <w:rFonts w:ascii="Calibri" w:hAnsi="Calibri" w:cs="Calibri"/>
          <w:b/>
          <w:sz w:val="22"/>
          <w:szCs w:val="22"/>
        </w:rPr>
      </w:pPr>
    </w:p>
    <w:p w14:paraId="36B5D538" w14:textId="77777777" w:rsidR="00DA02D4" w:rsidRPr="001603E4" w:rsidRDefault="00DA02D4" w:rsidP="005876C3">
      <w:pPr>
        <w:spacing w:line="22" w:lineRule="atLeast"/>
        <w:jc w:val="both"/>
        <w:rPr>
          <w:rFonts w:ascii="Calibri" w:hAnsi="Calibri" w:cs="Calibri"/>
          <w:b/>
          <w:sz w:val="22"/>
          <w:szCs w:val="22"/>
        </w:rPr>
        <w:sectPr w:rsidR="00DA02D4" w:rsidRPr="001603E4" w:rsidSect="00F041CC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18" w:right="567" w:bottom="709" w:left="567" w:header="142" w:footer="1110" w:gutter="0"/>
          <w:cols w:num="2" w:sep="1" w:space="710" w:equalWidth="0">
            <w:col w:w="2835" w:space="710"/>
            <w:col w:w="7227"/>
          </w:cols>
          <w:titlePg/>
          <w:docGrid w:linePitch="360"/>
        </w:sectPr>
      </w:pPr>
    </w:p>
    <w:bookmarkEnd w:id="0"/>
    <w:p w14:paraId="78C18C13" w14:textId="77777777" w:rsidR="008079F9" w:rsidRPr="001603E4" w:rsidRDefault="008079F9" w:rsidP="003532E7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</w:p>
    <w:sectPr w:rsidR="008079F9" w:rsidRPr="001603E4" w:rsidSect="00F041CC">
      <w:headerReference w:type="first" r:id="rId13"/>
      <w:footerReference w:type="first" r:id="rId14"/>
      <w:type w:val="continuous"/>
      <w:pgSz w:w="11906" w:h="16838" w:code="9"/>
      <w:pgMar w:top="1276" w:right="851" w:bottom="567" w:left="851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9FFAE" w14:textId="77777777" w:rsidR="001D76A1" w:rsidRDefault="001D76A1">
      <w:r>
        <w:separator/>
      </w:r>
    </w:p>
  </w:endnote>
  <w:endnote w:type="continuationSeparator" w:id="0">
    <w:p w14:paraId="756EC598" w14:textId="77777777" w:rsidR="001D76A1" w:rsidRDefault="001D7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2EF6D" w14:textId="77777777" w:rsidR="00CB71CB" w:rsidRDefault="00CB71CB" w:rsidP="001A45F1">
    <w:pPr>
      <w:pStyle w:val="Stopka"/>
      <w:ind w:right="28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6C4FF9" w14:textId="77777777" w:rsidR="00CB71CB" w:rsidRPr="005876C3" w:rsidRDefault="00CB71CB" w:rsidP="005876C3">
    <w:pPr>
      <w:pStyle w:val="Stopka"/>
      <w:jc w:val="center"/>
    </w:pPr>
    <w:r>
      <w:rPr>
        <w:noProof/>
      </w:rPr>
      <w:drawing>
        <wp:inline distT="0" distB="0" distL="0" distR="0" wp14:anchorId="6140DADC" wp14:editId="101913B9">
          <wp:extent cx="6840220" cy="442196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4421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E56938" w14:textId="77777777" w:rsidR="00CB71CB" w:rsidRPr="00B01F08" w:rsidRDefault="00CB71CB" w:rsidP="00B01F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D38067" w14:textId="77777777" w:rsidR="001D76A1" w:rsidRDefault="001D76A1">
      <w:r>
        <w:separator/>
      </w:r>
    </w:p>
  </w:footnote>
  <w:footnote w:type="continuationSeparator" w:id="0">
    <w:p w14:paraId="7BD96297" w14:textId="77777777" w:rsidR="001D76A1" w:rsidRDefault="001D7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FEFA7" w14:textId="77777777" w:rsidR="00CB71CB" w:rsidRDefault="00CB71CB" w:rsidP="008079F9">
    <w:pPr>
      <w:pStyle w:val="Nagwek"/>
      <w:ind w:left="-709"/>
    </w:pPr>
    <w:r>
      <w:rPr>
        <w:noProof/>
      </w:rPr>
      <w:drawing>
        <wp:inline distT="0" distB="0" distL="0" distR="0" wp14:anchorId="42E460F6" wp14:editId="4E68927C">
          <wp:extent cx="7400261" cy="688545"/>
          <wp:effectExtent l="0" t="0" r="0" b="0"/>
          <wp:docPr id="20" name="Obraz 2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3900" cy="7037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11A651" w14:textId="77777777" w:rsidR="00CB71CB" w:rsidRPr="00C84B1C" w:rsidRDefault="00CB71CB" w:rsidP="00C84B1C">
    <w:pPr>
      <w:pStyle w:val="Nagwek"/>
      <w:jc w:val="center"/>
    </w:pPr>
    <w:r>
      <w:rPr>
        <w:noProof/>
      </w:rPr>
      <w:drawing>
        <wp:inline distT="0" distB="0" distL="0" distR="0" wp14:anchorId="1CC88613" wp14:editId="53CC5760">
          <wp:extent cx="6591300" cy="895202"/>
          <wp:effectExtent l="0" t="0" r="0" b="635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0063" cy="914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A58163" w14:textId="77777777" w:rsidR="00CB71CB" w:rsidRDefault="00CB71C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56FE3"/>
    <w:multiLevelType w:val="hybridMultilevel"/>
    <w:tmpl w:val="35D0EB2E"/>
    <w:lvl w:ilvl="0" w:tplc="0415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" w15:restartNumberingAfterBreak="0">
    <w:nsid w:val="129C245A"/>
    <w:multiLevelType w:val="hybridMultilevel"/>
    <w:tmpl w:val="A90E0A66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2A155EC"/>
    <w:multiLevelType w:val="hybridMultilevel"/>
    <w:tmpl w:val="9126CE5C"/>
    <w:lvl w:ilvl="0" w:tplc="3BE89C86">
      <w:start w:val="1"/>
      <w:numFmt w:val="bullet"/>
      <w:lvlText w:val=""/>
      <w:lvlJc w:val="left"/>
      <w:pPr>
        <w:ind w:left="248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" w15:restartNumberingAfterBreak="0">
    <w:nsid w:val="1E490F7A"/>
    <w:multiLevelType w:val="hybridMultilevel"/>
    <w:tmpl w:val="98CA1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FF47E0"/>
    <w:multiLevelType w:val="hybridMultilevel"/>
    <w:tmpl w:val="5CFCBA46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60B3B4A"/>
    <w:multiLevelType w:val="hybridMultilevel"/>
    <w:tmpl w:val="8F3A26DC"/>
    <w:lvl w:ilvl="0" w:tplc="3BE89C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64409E"/>
    <w:multiLevelType w:val="hybridMultilevel"/>
    <w:tmpl w:val="4DA62C56"/>
    <w:lvl w:ilvl="0" w:tplc="041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7" w15:restartNumberingAfterBreak="0">
    <w:nsid w:val="2F26790A"/>
    <w:multiLevelType w:val="hybridMultilevel"/>
    <w:tmpl w:val="8294F542"/>
    <w:lvl w:ilvl="0" w:tplc="041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8" w15:restartNumberingAfterBreak="0">
    <w:nsid w:val="32E82E67"/>
    <w:multiLevelType w:val="hybridMultilevel"/>
    <w:tmpl w:val="AB28A77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58B641D"/>
    <w:multiLevelType w:val="hybridMultilevel"/>
    <w:tmpl w:val="FE887670"/>
    <w:lvl w:ilvl="0" w:tplc="0415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0" w15:restartNumberingAfterBreak="0">
    <w:nsid w:val="36383D89"/>
    <w:multiLevelType w:val="hybridMultilevel"/>
    <w:tmpl w:val="7132FB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194730"/>
    <w:multiLevelType w:val="hybridMultilevel"/>
    <w:tmpl w:val="EBACD1E2"/>
    <w:lvl w:ilvl="0" w:tplc="5C5CCAA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2" w15:restartNumberingAfterBreak="0">
    <w:nsid w:val="46946B65"/>
    <w:multiLevelType w:val="hybridMultilevel"/>
    <w:tmpl w:val="BA44546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49AE4CC9"/>
    <w:multiLevelType w:val="hybridMultilevel"/>
    <w:tmpl w:val="D0C244BA"/>
    <w:lvl w:ilvl="0" w:tplc="3BE89C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24B2A"/>
    <w:multiLevelType w:val="hybridMultilevel"/>
    <w:tmpl w:val="90BAA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E35DC5"/>
    <w:multiLevelType w:val="hybridMultilevel"/>
    <w:tmpl w:val="2F16AB9E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 w15:restartNumberingAfterBreak="0">
    <w:nsid w:val="4F147332"/>
    <w:multiLevelType w:val="hybridMultilevel"/>
    <w:tmpl w:val="689EDEFC"/>
    <w:lvl w:ilvl="0" w:tplc="5E044812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7" w15:restartNumberingAfterBreak="0">
    <w:nsid w:val="5CE51945"/>
    <w:multiLevelType w:val="hybridMultilevel"/>
    <w:tmpl w:val="AAC861A8"/>
    <w:lvl w:ilvl="0" w:tplc="04326BAA">
      <w:start w:val="1"/>
      <w:numFmt w:val="decimal"/>
      <w:lvlText w:val="%1."/>
      <w:lvlJc w:val="left"/>
      <w:pPr>
        <w:ind w:left="19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8" w15:restartNumberingAfterBreak="0">
    <w:nsid w:val="634F29FD"/>
    <w:multiLevelType w:val="hybridMultilevel"/>
    <w:tmpl w:val="FEF223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EE5EDA"/>
    <w:multiLevelType w:val="hybridMultilevel"/>
    <w:tmpl w:val="8FD69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84776"/>
    <w:multiLevelType w:val="hybridMultilevel"/>
    <w:tmpl w:val="A0545DB0"/>
    <w:lvl w:ilvl="0" w:tplc="3BE89C86">
      <w:start w:val="1"/>
      <w:numFmt w:val="bullet"/>
      <w:lvlText w:val=""/>
      <w:lvlJc w:val="left"/>
      <w:pPr>
        <w:ind w:left="32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21" w15:restartNumberingAfterBreak="0">
    <w:nsid w:val="77170799"/>
    <w:multiLevelType w:val="hybridMultilevel"/>
    <w:tmpl w:val="55FE44F8"/>
    <w:lvl w:ilvl="0" w:tplc="0415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2" w15:restartNumberingAfterBreak="0">
    <w:nsid w:val="78273180"/>
    <w:multiLevelType w:val="hybridMultilevel"/>
    <w:tmpl w:val="919222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3849EB"/>
    <w:multiLevelType w:val="hybridMultilevel"/>
    <w:tmpl w:val="015C7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9441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4629734">
    <w:abstractNumId w:val="10"/>
  </w:num>
  <w:num w:numId="3" w16cid:durableId="1076705892">
    <w:abstractNumId w:val="6"/>
  </w:num>
  <w:num w:numId="4" w16cid:durableId="1207371450">
    <w:abstractNumId w:val="20"/>
  </w:num>
  <w:num w:numId="5" w16cid:durableId="634719718">
    <w:abstractNumId w:val="13"/>
  </w:num>
  <w:num w:numId="6" w16cid:durableId="239489132">
    <w:abstractNumId w:val="5"/>
  </w:num>
  <w:num w:numId="7" w16cid:durableId="311644424">
    <w:abstractNumId w:val="2"/>
  </w:num>
  <w:num w:numId="8" w16cid:durableId="2068726762">
    <w:abstractNumId w:val="17"/>
  </w:num>
  <w:num w:numId="9" w16cid:durableId="603269802">
    <w:abstractNumId w:val="16"/>
  </w:num>
  <w:num w:numId="10" w16cid:durableId="1243026979">
    <w:abstractNumId w:val="3"/>
  </w:num>
  <w:num w:numId="11" w16cid:durableId="1152865182">
    <w:abstractNumId w:val="11"/>
  </w:num>
  <w:num w:numId="12" w16cid:durableId="70391221">
    <w:abstractNumId w:val="8"/>
  </w:num>
  <w:num w:numId="13" w16cid:durableId="1260720293">
    <w:abstractNumId w:val="4"/>
  </w:num>
  <w:num w:numId="14" w16cid:durableId="1160081744">
    <w:abstractNumId w:val="7"/>
  </w:num>
  <w:num w:numId="15" w16cid:durableId="75639081">
    <w:abstractNumId w:val="12"/>
  </w:num>
  <w:num w:numId="16" w16cid:durableId="1201479734">
    <w:abstractNumId w:val="9"/>
  </w:num>
  <w:num w:numId="17" w16cid:durableId="649601591">
    <w:abstractNumId w:val="21"/>
  </w:num>
  <w:num w:numId="18" w16cid:durableId="1554583329">
    <w:abstractNumId w:val="19"/>
  </w:num>
  <w:num w:numId="19" w16cid:durableId="39525977">
    <w:abstractNumId w:val="15"/>
  </w:num>
  <w:num w:numId="20" w16cid:durableId="1591696289">
    <w:abstractNumId w:val="0"/>
  </w:num>
  <w:num w:numId="21" w16cid:durableId="1927566816">
    <w:abstractNumId w:val="22"/>
  </w:num>
  <w:num w:numId="22" w16cid:durableId="1007560598">
    <w:abstractNumId w:val="18"/>
  </w:num>
  <w:num w:numId="23" w16cid:durableId="364913521">
    <w:abstractNumId w:val="23"/>
  </w:num>
  <w:num w:numId="24" w16cid:durableId="1302271364">
    <w:abstractNumId w:val="1"/>
  </w:num>
  <w:num w:numId="25" w16cid:durableId="1684946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ChangesUpdateDate" w:val="2024-02-02"/>
    <w:docVar w:name="LE_Links" w:val="{34E59F95-F868-497E-B171-EB456A2072D2}"/>
  </w:docVars>
  <w:rsids>
    <w:rsidRoot w:val="00C57161"/>
    <w:rsid w:val="000000A9"/>
    <w:rsid w:val="00001D08"/>
    <w:rsid w:val="0000247F"/>
    <w:rsid w:val="00005182"/>
    <w:rsid w:val="000052AD"/>
    <w:rsid w:val="000059D6"/>
    <w:rsid w:val="0001530C"/>
    <w:rsid w:val="0001652D"/>
    <w:rsid w:val="00017240"/>
    <w:rsid w:val="00020D0B"/>
    <w:rsid w:val="00023858"/>
    <w:rsid w:val="00032D60"/>
    <w:rsid w:val="00033701"/>
    <w:rsid w:val="000540F6"/>
    <w:rsid w:val="00061F20"/>
    <w:rsid w:val="00070F5D"/>
    <w:rsid w:val="00071824"/>
    <w:rsid w:val="00074AB0"/>
    <w:rsid w:val="00074BC7"/>
    <w:rsid w:val="00080D83"/>
    <w:rsid w:val="00082DBF"/>
    <w:rsid w:val="0009072B"/>
    <w:rsid w:val="0009169F"/>
    <w:rsid w:val="000C46FB"/>
    <w:rsid w:val="000D283E"/>
    <w:rsid w:val="000E0454"/>
    <w:rsid w:val="00100C57"/>
    <w:rsid w:val="00101A65"/>
    <w:rsid w:val="00114F1F"/>
    <w:rsid w:val="00117948"/>
    <w:rsid w:val="001235D5"/>
    <w:rsid w:val="00124D4A"/>
    <w:rsid w:val="00130B23"/>
    <w:rsid w:val="00131445"/>
    <w:rsid w:val="00140BA2"/>
    <w:rsid w:val="001433DF"/>
    <w:rsid w:val="00154E5C"/>
    <w:rsid w:val="00157428"/>
    <w:rsid w:val="001603E4"/>
    <w:rsid w:val="001816C2"/>
    <w:rsid w:val="001969D8"/>
    <w:rsid w:val="001975A5"/>
    <w:rsid w:val="001A1628"/>
    <w:rsid w:val="001A4322"/>
    <w:rsid w:val="001A45F1"/>
    <w:rsid w:val="001A49DF"/>
    <w:rsid w:val="001A7E1D"/>
    <w:rsid w:val="001B152B"/>
    <w:rsid w:val="001B1D8A"/>
    <w:rsid w:val="001B210F"/>
    <w:rsid w:val="001B455C"/>
    <w:rsid w:val="001B4D53"/>
    <w:rsid w:val="001C1AE1"/>
    <w:rsid w:val="001C1AE8"/>
    <w:rsid w:val="001C64B1"/>
    <w:rsid w:val="001D1ABC"/>
    <w:rsid w:val="001D76A1"/>
    <w:rsid w:val="001E6C87"/>
    <w:rsid w:val="001F1EF7"/>
    <w:rsid w:val="00205DAB"/>
    <w:rsid w:val="002070BD"/>
    <w:rsid w:val="00210659"/>
    <w:rsid w:val="0021716D"/>
    <w:rsid w:val="00220516"/>
    <w:rsid w:val="002349E7"/>
    <w:rsid w:val="00241C1F"/>
    <w:rsid w:val="002425AE"/>
    <w:rsid w:val="00251B38"/>
    <w:rsid w:val="0025676E"/>
    <w:rsid w:val="00263C99"/>
    <w:rsid w:val="002748C8"/>
    <w:rsid w:val="00276ED5"/>
    <w:rsid w:val="00277D86"/>
    <w:rsid w:val="0028202B"/>
    <w:rsid w:val="00284B2D"/>
    <w:rsid w:val="00284C2B"/>
    <w:rsid w:val="00287648"/>
    <w:rsid w:val="00290AA3"/>
    <w:rsid w:val="00293BA8"/>
    <w:rsid w:val="00296355"/>
    <w:rsid w:val="002A2EE8"/>
    <w:rsid w:val="002A3A2F"/>
    <w:rsid w:val="002A3E80"/>
    <w:rsid w:val="002B380C"/>
    <w:rsid w:val="002C0AA2"/>
    <w:rsid w:val="002C0B15"/>
    <w:rsid w:val="002C2C66"/>
    <w:rsid w:val="002C6347"/>
    <w:rsid w:val="002D1FFF"/>
    <w:rsid w:val="002D46A0"/>
    <w:rsid w:val="002D5E2D"/>
    <w:rsid w:val="002E1CB9"/>
    <w:rsid w:val="002E324B"/>
    <w:rsid w:val="002E5603"/>
    <w:rsid w:val="002E6E6A"/>
    <w:rsid w:val="002E74D5"/>
    <w:rsid w:val="002F5ED0"/>
    <w:rsid w:val="003030C6"/>
    <w:rsid w:val="003033E9"/>
    <w:rsid w:val="00311A7B"/>
    <w:rsid w:val="00320AAC"/>
    <w:rsid w:val="00322DB3"/>
    <w:rsid w:val="00322E43"/>
    <w:rsid w:val="00325198"/>
    <w:rsid w:val="00325EF9"/>
    <w:rsid w:val="003309A6"/>
    <w:rsid w:val="003309B6"/>
    <w:rsid w:val="0033450E"/>
    <w:rsid w:val="003532E7"/>
    <w:rsid w:val="0035482A"/>
    <w:rsid w:val="003619F2"/>
    <w:rsid w:val="00362E0F"/>
    <w:rsid w:val="00365820"/>
    <w:rsid w:val="0039077A"/>
    <w:rsid w:val="00395164"/>
    <w:rsid w:val="00395631"/>
    <w:rsid w:val="00395729"/>
    <w:rsid w:val="00395D7E"/>
    <w:rsid w:val="003A4A19"/>
    <w:rsid w:val="003B3D13"/>
    <w:rsid w:val="003C31D9"/>
    <w:rsid w:val="003C554F"/>
    <w:rsid w:val="003C78D6"/>
    <w:rsid w:val="003D01EC"/>
    <w:rsid w:val="003E0DF9"/>
    <w:rsid w:val="003E188C"/>
    <w:rsid w:val="00400EDE"/>
    <w:rsid w:val="0040149C"/>
    <w:rsid w:val="00403552"/>
    <w:rsid w:val="00403954"/>
    <w:rsid w:val="00414478"/>
    <w:rsid w:val="00425B66"/>
    <w:rsid w:val="00425E23"/>
    <w:rsid w:val="00430EDA"/>
    <w:rsid w:val="00453F1F"/>
    <w:rsid w:val="004568E7"/>
    <w:rsid w:val="00463926"/>
    <w:rsid w:val="0047584A"/>
    <w:rsid w:val="00492BD3"/>
    <w:rsid w:val="0049581D"/>
    <w:rsid w:val="00496953"/>
    <w:rsid w:val="004976CB"/>
    <w:rsid w:val="004A0A39"/>
    <w:rsid w:val="004A39C0"/>
    <w:rsid w:val="004A5946"/>
    <w:rsid w:val="004B101F"/>
    <w:rsid w:val="004B4B57"/>
    <w:rsid w:val="004B596B"/>
    <w:rsid w:val="004B70BD"/>
    <w:rsid w:val="004C245D"/>
    <w:rsid w:val="004D11AA"/>
    <w:rsid w:val="004D4820"/>
    <w:rsid w:val="004D5B27"/>
    <w:rsid w:val="004F0716"/>
    <w:rsid w:val="00505556"/>
    <w:rsid w:val="005145B4"/>
    <w:rsid w:val="00515942"/>
    <w:rsid w:val="00516469"/>
    <w:rsid w:val="005322A4"/>
    <w:rsid w:val="00533279"/>
    <w:rsid w:val="0053425D"/>
    <w:rsid w:val="005369F2"/>
    <w:rsid w:val="0054424C"/>
    <w:rsid w:val="00545AF8"/>
    <w:rsid w:val="00550372"/>
    <w:rsid w:val="00550C88"/>
    <w:rsid w:val="00555E70"/>
    <w:rsid w:val="00557662"/>
    <w:rsid w:val="005726E9"/>
    <w:rsid w:val="005760A9"/>
    <w:rsid w:val="005876C3"/>
    <w:rsid w:val="00594464"/>
    <w:rsid w:val="00597F29"/>
    <w:rsid w:val="005A0D87"/>
    <w:rsid w:val="005B6731"/>
    <w:rsid w:val="005B7AC7"/>
    <w:rsid w:val="005D2EF5"/>
    <w:rsid w:val="005D3CCD"/>
    <w:rsid w:val="005E00DA"/>
    <w:rsid w:val="005E0294"/>
    <w:rsid w:val="005F4901"/>
    <w:rsid w:val="00602943"/>
    <w:rsid w:val="00604C89"/>
    <w:rsid w:val="00611649"/>
    <w:rsid w:val="00612423"/>
    <w:rsid w:val="00614F69"/>
    <w:rsid w:val="0061574E"/>
    <w:rsid w:val="00622781"/>
    <w:rsid w:val="00624999"/>
    <w:rsid w:val="006253FA"/>
    <w:rsid w:val="0063746D"/>
    <w:rsid w:val="00640BFF"/>
    <w:rsid w:val="00641B32"/>
    <w:rsid w:val="0064489D"/>
    <w:rsid w:val="00657C0F"/>
    <w:rsid w:val="006711AA"/>
    <w:rsid w:val="00671E29"/>
    <w:rsid w:val="00672209"/>
    <w:rsid w:val="0067363E"/>
    <w:rsid w:val="00684EE4"/>
    <w:rsid w:val="00690ACC"/>
    <w:rsid w:val="00692BD8"/>
    <w:rsid w:val="00693445"/>
    <w:rsid w:val="00695EAB"/>
    <w:rsid w:val="0069621B"/>
    <w:rsid w:val="006A0440"/>
    <w:rsid w:val="006A19D7"/>
    <w:rsid w:val="006A4FDC"/>
    <w:rsid w:val="006C1E8B"/>
    <w:rsid w:val="006D1ABA"/>
    <w:rsid w:val="006D5482"/>
    <w:rsid w:val="006E27F0"/>
    <w:rsid w:val="006E36E9"/>
    <w:rsid w:val="006E6B78"/>
    <w:rsid w:val="006F209E"/>
    <w:rsid w:val="007039EB"/>
    <w:rsid w:val="00706AE8"/>
    <w:rsid w:val="0071102E"/>
    <w:rsid w:val="00711B1F"/>
    <w:rsid w:val="00721A9C"/>
    <w:rsid w:val="00725802"/>
    <w:rsid w:val="00726194"/>
    <w:rsid w:val="00727131"/>
    <w:rsid w:val="0072749D"/>
    <w:rsid w:val="00727F94"/>
    <w:rsid w:val="007333B0"/>
    <w:rsid w:val="007337EB"/>
    <w:rsid w:val="00745D18"/>
    <w:rsid w:val="00746F0F"/>
    <w:rsid w:val="00747B4A"/>
    <w:rsid w:val="007521E8"/>
    <w:rsid w:val="00763B0B"/>
    <w:rsid w:val="007653B1"/>
    <w:rsid w:val="00766C82"/>
    <w:rsid w:val="00774E60"/>
    <w:rsid w:val="00776530"/>
    <w:rsid w:val="00776BDD"/>
    <w:rsid w:val="00777987"/>
    <w:rsid w:val="007829FA"/>
    <w:rsid w:val="00787186"/>
    <w:rsid w:val="00791E8E"/>
    <w:rsid w:val="0079274B"/>
    <w:rsid w:val="00792AC7"/>
    <w:rsid w:val="00794E5F"/>
    <w:rsid w:val="007A0109"/>
    <w:rsid w:val="007A028C"/>
    <w:rsid w:val="007A1FD2"/>
    <w:rsid w:val="007A4006"/>
    <w:rsid w:val="007B2500"/>
    <w:rsid w:val="007B45B4"/>
    <w:rsid w:val="007B6BCC"/>
    <w:rsid w:val="007C4C7D"/>
    <w:rsid w:val="007C6ADA"/>
    <w:rsid w:val="007D09AB"/>
    <w:rsid w:val="007D2D15"/>
    <w:rsid w:val="007D61D6"/>
    <w:rsid w:val="007E1B19"/>
    <w:rsid w:val="007F0916"/>
    <w:rsid w:val="007F566D"/>
    <w:rsid w:val="008079F9"/>
    <w:rsid w:val="00811B9C"/>
    <w:rsid w:val="00822277"/>
    <w:rsid w:val="00823DFA"/>
    <w:rsid w:val="008264F9"/>
    <w:rsid w:val="00827311"/>
    <w:rsid w:val="00831256"/>
    <w:rsid w:val="008326CA"/>
    <w:rsid w:val="00832DFE"/>
    <w:rsid w:val="00833A53"/>
    <w:rsid w:val="00833A82"/>
    <w:rsid w:val="00834BB4"/>
    <w:rsid w:val="00835187"/>
    <w:rsid w:val="00842971"/>
    <w:rsid w:val="008455EB"/>
    <w:rsid w:val="00845E1C"/>
    <w:rsid w:val="0086088C"/>
    <w:rsid w:val="008612C4"/>
    <w:rsid w:val="00862AFB"/>
    <w:rsid w:val="008647AC"/>
    <w:rsid w:val="00867967"/>
    <w:rsid w:val="00873896"/>
    <w:rsid w:val="00886608"/>
    <w:rsid w:val="008877E8"/>
    <w:rsid w:val="00891995"/>
    <w:rsid w:val="008939DE"/>
    <w:rsid w:val="008945D9"/>
    <w:rsid w:val="008A189C"/>
    <w:rsid w:val="008B0B46"/>
    <w:rsid w:val="008B3D1D"/>
    <w:rsid w:val="008B798E"/>
    <w:rsid w:val="008C4AAE"/>
    <w:rsid w:val="008C56BE"/>
    <w:rsid w:val="008C6436"/>
    <w:rsid w:val="008D6C50"/>
    <w:rsid w:val="008E13A4"/>
    <w:rsid w:val="008F0E78"/>
    <w:rsid w:val="008F7CD0"/>
    <w:rsid w:val="00900434"/>
    <w:rsid w:val="00907004"/>
    <w:rsid w:val="00907792"/>
    <w:rsid w:val="00907C29"/>
    <w:rsid w:val="00915892"/>
    <w:rsid w:val="00922889"/>
    <w:rsid w:val="00931BE4"/>
    <w:rsid w:val="00934F48"/>
    <w:rsid w:val="00942DBF"/>
    <w:rsid w:val="00944005"/>
    <w:rsid w:val="00946D22"/>
    <w:rsid w:val="00953B18"/>
    <w:rsid w:val="0096297A"/>
    <w:rsid w:val="0096452A"/>
    <w:rsid w:val="00966509"/>
    <w:rsid w:val="00972137"/>
    <w:rsid w:val="00986FBE"/>
    <w:rsid w:val="00997516"/>
    <w:rsid w:val="009A204B"/>
    <w:rsid w:val="009C489B"/>
    <w:rsid w:val="009D4AC0"/>
    <w:rsid w:val="009D71C1"/>
    <w:rsid w:val="009D736A"/>
    <w:rsid w:val="009E1D42"/>
    <w:rsid w:val="009E4704"/>
    <w:rsid w:val="009E4B66"/>
    <w:rsid w:val="009E4DB0"/>
    <w:rsid w:val="009E6578"/>
    <w:rsid w:val="009F0BBD"/>
    <w:rsid w:val="009F2CF0"/>
    <w:rsid w:val="00A04690"/>
    <w:rsid w:val="00A114ED"/>
    <w:rsid w:val="00A178AE"/>
    <w:rsid w:val="00A226EF"/>
    <w:rsid w:val="00A242AC"/>
    <w:rsid w:val="00A248F0"/>
    <w:rsid w:val="00A25EBF"/>
    <w:rsid w:val="00A2700E"/>
    <w:rsid w:val="00A33E1B"/>
    <w:rsid w:val="00A401AE"/>
    <w:rsid w:val="00A40DD3"/>
    <w:rsid w:val="00A43363"/>
    <w:rsid w:val="00A63E5E"/>
    <w:rsid w:val="00A64B72"/>
    <w:rsid w:val="00A71B1B"/>
    <w:rsid w:val="00A734C6"/>
    <w:rsid w:val="00A74451"/>
    <w:rsid w:val="00A74791"/>
    <w:rsid w:val="00A76A7C"/>
    <w:rsid w:val="00A76D40"/>
    <w:rsid w:val="00A8311B"/>
    <w:rsid w:val="00A85055"/>
    <w:rsid w:val="00A857AE"/>
    <w:rsid w:val="00A90081"/>
    <w:rsid w:val="00A9324B"/>
    <w:rsid w:val="00A96C90"/>
    <w:rsid w:val="00AA2444"/>
    <w:rsid w:val="00AA5FFB"/>
    <w:rsid w:val="00AA78B1"/>
    <w:rsid w:val="00AA7AC8"/>
    <w:rsid w:val="00AB1C6C"/>
    <w:rsid w:val="00AB40EE"/>
    <w:rsid w:val="00AB412A"/>
    <w:rsid w:val="00AC20A8"/>
    <w:rsid w:val="00AD7FE2"/>
    <w:rsid w:val="00AE1EFE"/>
    <w:rsid w:val="00AF7EF6"/>
    <w:rsid w:val="00B0018F"/>
    <w:rsid w:val="00B01F08"/>
    <w:rsid w:val="00B04112"/>
    <w:rsid w:val="00B0638A"/>
    <w:rsid w:val="00B11FAB"/>
    <w:rsid w:val="00B12106"/>
    <w:rsid w:val="00B12665"/>
    <w:rsid w:val="00B16E8F"/>
    <w:rsid w:val="00B30401"/>
    <w:rsid w:val="00B3412E"/>
    <w:rsid w:val="00B34E58"/>
    <w:rsid w:val="00B37EFF"/>
    <w:rsid w:val="00B40858"/>
    <w:rsid w:val="00B40A6E"/>
    <w:rsid w:val="00B430D3"/>
    <w:rsid w:val="00B43367"/>
    <w:rsid w:val="00B43D7F"/>
    <w:rsid w:val="00B5406F"/>
    <w:rsid w:val="00B6637D"/>
    <w:rsid w:val="00B737D5"/>
    <w:rsid w:val="00B77581"/>
    <w:rsid w:val="00B80345"/>
    <w:rsid w:val="00B823E3"/>
    <w:rsid w:val="00B85990"/>
    <w:rsid w:val="00B86678"/>
    <w:rsid w:val="00BA69A8"/>
    <w:rsid w:val="00BB248D"/>
    <w:rsid w:val="00BB5112"/>
    <w:rsid w:val="00BB6ED0"/>
    <w:rsid w:val="00BB76D0"/>
    <w:rsid w:val="00BB7EBA"/>
    <w:rsid w:val="00BC03DA"/>
    <w:rsid w:val="00BC1ECB"/>
    <w:rsid w:val="00BC363C"/>
    <w:rsid w:val="00BC377B"/>
    <w:rsid w:val="00BC6285"/>
    <w:rsid w:val="00BC6327"/>
    <w:rsid w:val="00BE652E"/>
    <w:rsid w:val="00BE6A5C"/>
    <w:rsid w:val="00BF60F8"/>
    <w:rsid w:val="00C013C5"/>
    <w:rsid w:val="00C05BCD"/>
    <w:rsid w:val="00C10217"/>
    <w:rsid w:val="00C12C95"/>
    <w:rsid w:val="00C34AEF"/>
    <w:rsid w:val="00C443DF"/>
    <w:rsid w:val="00C45940"/>
    <w:rsid w:val="00C46E3D"/>
    <w:rsid w:val="00C54955"/>
    <w:rsid w:val="00C57161"/>
    <w:rsid w:val="00C57298"/>
    <w:rsid w:val="00C62C24"/>
    <w:rsid w:val="00C635B6"/>
    <w:rsid w:val="00C71204"/>
    <w:rsid w:val="00C80C76"/>
    <w:rsid w:val="00C8151F"/>
    <w:rsid w:val="00C84B1C"/>
    <w:rsid w:val="00C84E6D"/>
    <w:rsid w:val="00C8796B"/>
    <w:rsid w:val="00C90995"/>
    <w:rsid w:val="00C9361B"/>
    <w:rsid w:val="00C9602D"/>
    <w:rsid w:val="00CA4A78"/>
    <w:rsid w:val="00CB71CB"/>
    <w:rsid w:val="00CC7605"/>
    <w:rsid w:val="00CE005B"/>
    <w:rsid w:val="00CE45A7"/>
    <w:rsid w:val="00CE4C2C"/>
    <w:rsid w:val="00CE7672"/>
    <w:rsid w:val="00CF005B"/>
    <w:rsid w:val="00CF1FA2"/>
    <w:rsid w:val="00CF72B4"/>
    <w:rsid w:val="00D0361A"/>
    <w:rsid w:val="00D06399"/>
    <w:rsid w:val="00D15D52"/>
    <w:rsid w:val="00D213F1"/>
    <w:rsid w:val="00D250E4"/>
    <w:rsid w:val="00D30ADD"/>
    <w:rsid w:val="00D34E14"/>
    <w:rsid w:val="00D3575F"/>
    <w:rsid w:val="00D43A0D"/>
    <w:rsid w:val="00D46867"/>
    <w:rsid w:val="00D50A67"/>
    <w:rsid w:val="00D52C8D"/>
    <w:rsid w:val="00D62E7F"/>
    <w:rsid w:val="00D64B07"/>
    <w:rsid w:val="00D73928"/>
    <w:rsid w:val="00D77AB0"/>
    <w:rsid w:val="00D81DFC"/>
    <w:rsid w:val="00D82705"/>
    <w:rsid w:val="00D91E62"/>
    <w:rsid w:val="00DA02D4"/>
    <w:rsid w:val="00DA6B27"/>
    <w:rsid w:val="00DB138F"/>
    <w:rsid w:val="00DB58BF"/>
    <w:rsid w:val="00DC0B0A"/>
    <w:rsid w:val="00DC14C5"/>
    <w:rsid w:val="00DC3644"/>
    <w:rsid w:val="00DC6622"/>
    <w:rsid w:val="00DC733E"/>
    <w:rsid w:val="00DD06D2"/>
    <w:rsid w:val="00DD0C13"/>
    <w:rsid w:val="00DD5794"/>
    <w:rsid w:val="00DE294A"/>
    <w:rsid w:val="00DF57BE"/>
    <w:rsid w:val="00E00BBA"/>
    <w:rsid w:val="00E0451B"/>
    <w:rsid w:val="00E06500"/>
    <w:rsid w:val="00E118DE"/>
    <w:rsid w:val="00E123D3"/>
    <w:rsid w:val="00E1254E"/>
    <w:rsid w:val="00E139B2"/>
    <w:rsid w:val="00E25D87"/>
    <w:rsid w:val="00E263BD"/>
    <w:rsid w:val="00E33A8E"/>
    <w:rsid w:val="00E3463C"/>
    <w:rsid w:val="00E43925"/>
    <w:rsid w:val="00E57060"/>
    <w:rsid w:val="00E73044"/>
    <w:rsid w:val="00E800CD"/>
    <w:rsid w:val="00E82DAA"/>
    <w:rsid w:val="00E83749"/>
    <w:rsid w:val="00E83EF2"/>
    <w:rsid w:val="00E87616"/>
    <w:rsid w:val="00E87CB4"/>
    <w:rsid w:val="00E972D1"/>
    <w:rsid w:val="00EA5C16"/>
    <w:rsid w:val="00EB656B"/>
    <w:rsid w:val="00EB78D5"/>
    <w:rsid w:val="00EC3A54"/>
    <w:rsid w:val="00EC6327"/>
    <w:rsid w:val="00ED335F"/>
    <w:rsid w:val="00EE0E9F"/>
    <w:rsid w:val="00EF000D"/>
    <w:rsid w:val="00EF444E"/>
    <w:rsid w:val="00EF71D6"/>
    <w:rsid w:val="00F041CC"/>
    <w:rsid w:val="00F04571"/>
    <w:rsid w:val="00F3254E"/>
    <w:rsid w:val="00F3505E"/>
    <w:rsid w:val="00F371F1"/>
    <w:rsid w:val="00F372F5"/>
    <w:rsid w:val="00F52505"/>
    <w:rsid w:val="00F545A3"/>
    <w:rsid w:val="00F63707"/>
    <w:rsid w:val="00F70A28"/>
    <w:rsid w:val="00F71ACA"/>
    <w:rsid w:val="00F74391"/>
    <w:rsid w:val="00F74F1C"/>
    <w:rsid w:val="00F76613"/>
    <w:rsid w:val="00F76EBC"/>
    <w:rsid w:val="00F773DB"/>
    <w:rsid w:val="00F8418E"/>
    <w:rsid w:val="00F91751"/>
    <w:rsid w:val="00F94261"/>
    <w:rsid w:val="00F96063"/>
    <w:rsid w:val="00F97912"/>
    <w:rsid w:val="00FA19C5"/>
    <w:rsid w:val="00FA1AB6"/>
    <w:rsid w:val="00FB1BAF"/>
    <w:rsid w:val="00FB5706"/>
    <w:rsid w:val="00FC1D88"/>
    <w:rsid w:val="00FC7D74"/>
    <w:rsid w:val="00FD2A42"/>
    <w:rsid w:val="00FE02BF"/>
    <w:rsid w:val="00FE1E8E"/>
    <w:rsid w:val="00FE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5292B1"/>
  <w15:docId w15:val="{31EF318E-A42A-4F57-B4C8-2BBC3962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443DF"/>
    <w:pPr>
      <w:keepNext/>
      <w:keepLines/>
      <w:spacing w:before="480"/>
      <w:outlineLvl w:val="0"/>
    </w:pPr>
    <w:rPr>
      <w:rFonts w:ascii="Calibri" w:eastAsiaTheme="majorEastAsia" w:hAnsi="Calibri" w:cstheme="majorBidi"/>
      <w:b/>
      <w:color w:val="000000" w:themeColor="text1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1B45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5">
    <w:name w:val="heading 5"/>
    <w:basedOn w:val="Normalny"/>
    <w:link w:val="Nagwek5Znak"/>
    <w:uiPriority w:val="9"/>
    <w:qFormat/>
    <w:rsid w:val="002E5603"/>
    <w:pPr>
      <w:spacing w:before="100" w:beforeAutospacing="1" w:after="100" w:afterAutospacing="1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B16E8F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rsid w:val="00555E70"/>
    <w:pPr>
      <w:spacing w:before="100" w:beforeAutospacing="1" w:after="100" w:afterAutospacing="1"/>
    </w:pPr>
    <w:rPr>
      <w:rFonts w:ascii="Times New Roman" w:hAnsi="Times New Roman"/>
    </w:rPr>
  </w:style>
  <w:style w:type="paragraph" w:styleId="Tekstdymka">
    <w:name w:val="Balloon Text"/>
    <w:basedOn w:val="Normalny"/>
    <w:link w:val="TekstdymkaZnak"/>
    <w:rsid w:val="0053425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3425D"/>
    <w:rPr>
      <w:rFonts w:ascii="Tahoma" w:hAnsi="Tahoma" w:cs="Tahoma"/>
      <w:sz w:val="16"/>
      <w:szCs w:val="16"/>
    </w:rPr>
  </w:style>
  <w:style w:type="character" w:styleId="Hipercze">
    <w:name w:val="Hyperlink"/>
    <w:rsid w:val="00322E43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qFormat/>
    <w:rsid w:val="00322E43"/>
    <w:pPr>
      <w:pBdr>
        <w:bottom w:val="single" w:sz="8" w:space="4" w:color="4F81BD"/>
      </w:pBdr>
      <w:spacing w:after="300"/>
      <w:contextualSpacing/>
    </w:pPr>
    <w:rPr>
      <w:rFonts w:ascii="Cambria" w:eastAsia="Calibri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ytuZnak">
    <w:name w:val="Tytuł Znak"/>
    <w:basedOn w:val="Domylnaczcionkaakapitu"/>
    <w:link w:val="Tytu"/>
    <w:rsid w:val="00322E43"/>
    <w:rPr>
      <w:rFonts w:ascii="Cambria" w:eastAsia="Calibri" w:hAnsi="Cambria"/>
      <w:color w:val="17365D"/>
      <w:spacing w:val="5"/>
      <w:kern w:val="28"/>
      <w:sz w:val="52"/>
      <w:szCs w:val="52"/>
      <w:lang w:eastAsia="en-US"/>
    </w:rPr>
  </w:style>
  <w:style w:type="character" w:styleId="Pogrubienie">
    <w:name w:val="Strong"/>
    <w:qFormat/>
    <w:rsid w:val="00322E43"/>
    <w:rPr>
      <w:rFonts w:cs="Times New Roman"/>
      <w:b/>
    </w:rPr>
  </w:style>
  <w:style w:type="table" w:styleId="Tabela-Siatka">
    <w:name w:val="Table Grid"/>
    <w:basedOn w:val="Standardowy"/>
    <w:rsid w:val="005A0D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semiHidden/>
    <w:unhideWhenUsed/>
    <w:rsid w:val="0071102E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71102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102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71102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102E"/>
    <w:rPr>
      <w:rFonts w:ascii="Arial" w:hAnsi="Arial"/>
      <w:b/>
      <w:bCs/>
    </w:rPr>
  </w:style>
  <w:style w:type="paragraph" w:styleId="Poprawka">
    <w:name w:val="Revision"/>
    <w:hidden/>
    <w:uiPriority w:val="99"/>
    <w:semiHidden/>
    <w:rsid w:val="00C8796B"/>
    <w:rPr>
      <w:rFonts w:ascii="Arial" w:hAnsi="Arial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138F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rsid w:val="008B3D1D"/>
    <w:rPr>
      <w:rFonts w:ascii="Arial" w:hAnsi="Arial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8B3D1D"/>
    <w:rPr>
      <w:rFonts w:ascii="Arial" w:hAnsi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FC7D74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rsid w:val="002E5603"/>
    <w:rPr>
      <w:b/>
      <w:bCs/>
    </w:rPr>
  </w:style>
  <w:style w:type="character" w:customStyle="1" w:styleId="fwb">
    <w:name w:val="fwb"/>
    <w:basedOn w:val="Domylnaczcionkaakapitu"/>
    <w:rsid w:val="002E5603"/>
  </w:style>
  <w:style w:type="paragraph" w:customStyle="1" w:styleId="Default">
    <w:name w:val="Default"/>
    <w:rsid w:val="00823DF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443DF"/>
    <w:rPr>
      <w:rFonts w:ascii="Calibri" w:eastAsiaTheme="majorEastAsia" w:hAnsi="Calibri" w:cstheme="majorBidi"/>
      <w:b/>
      <w:color w:val="000000" w:themeColor="text1"/>
      <w:sz w:val="24"/>
      <w:szCs w:val="32"/>
    </w:rPr>
  </w:style>
  <w:style w:type="character" w:customStyle="1" w:styleId="Nagwek3Znak">
    <w:name w:val="Nagłówek 3 Znak"/>
    <w:basedOn w:val="Domylnaczcionkaakapitu"/>
    <w:link w:val="Nagwek3"/>
    <w:semiHidden/>
    <w:rsid w:val="001B455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zodstpw">
    <w:name w:val="No Spacing"/>
    <w:uiPriority w:val="1"/>
    <w:qFormat/>
    <w:rsid w:val="00DA02D4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8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fe.slupsk@arp.gd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4E59F95-F868-497E-B171-EB456A2072D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Tarwacka Katarzyna</dc:creator>
  <cp:lastModifiedBy>Aneta Kurzyńska</cp:lastModifiedBy>
  <cp:revision>5</cp:revision>
  <cp:lastPrinted>2024-08-22T08:40:00Z</cp:lastPrinted>
  <dcterms:created xsi:type="dcterms:W3CDTF">2024-07-03T09:49:00Z</dcterms:created>
  <dcterms:modified xsi:type="dcterms:W3CDTF">2024-08-22T10:20:00Z</dcterms:modified>
</cp:coreProperties>
</file>